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7954"/>
        <w:gridCol w:w="1633"/>
      </w:tblGrid>
      <w:tr w:rsidR="007677D1" w:rsidTr="00AA5AD5">
        <w:trPr>
          <w:trHeight w:val="1691"/>
          <w:jc w:val="center"/>
        </w:trPr>
        <w:tc>
          <w:tcPr>
            <w:tcW w:w="1696" w:type="dxa"/>
          </w:tcPr>
          <w:p w:rsidR="00D33B17" w:rsidRDefault="00D33B17" w:rsidP="00F42E6D">
            <w:pPr>
              <w:jc w:val="center"/>
              <w:rPr>
                <w:noProof/>
              </w:rPr>
            </w:pPr>
          </w:p>
          <w:p w:rsidR="00D33B17" w:rsidRDefault="00D33B17" w:rsidP="00F42E6D">
            <w:pPr>
              <w:jc w:val="center"/>
              <w:rPr>
                <w:noProof/>
              </w:rPr>
            </w:pPr>
          </w:p>
          <w:p w:rsidR="00F42E6D" w:rsidRDefault="007677D1" w:rsidP="00F42E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0058" cy="847725"/>
                  <wp:effectExtent l="0" t="0" r="0" b="0"/>
                  <wp:docPr id="1" name="Resim 1" descr="Logolarımız | DİŞ HEKİMLİĞİ FAKÜLTES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larımız | DİŞ HEKİMLİĞİ FAKÜLTES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95" cy="87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F42E6D" w:rsidRDefault="00F42E6D"/>
          <w:p w:rsidR="00F42E6D" w:rsidRPr="00AA5AD5" w:rsidRDefault="00AA5AD5" w:rsidP="00AA5AD5">
            <w:pPr>
              <w:jc w:val="center"/>
              <w:rPr>
                <w:b/>
                <w:i/>
                <w:color w:val="2E74B5" w:themeColor="accent1" w:themeShade="BF"/>
                <w:sz w:val="44"/>
                <w:szCs w:val="44"/>
              </w:rPr>
            </w:pPr>
            <w:r w:rsidRPr="00AA5AD5">
              <w:rPr>
                <w:b/>
                <w:i/>
                <w:color w:val="2E74B5" w:themeColor="accent1" w:themeShade="BF"/>
                <w:sz w:val="44"/>
                <w:szCs w:val="44"/>
              </w:rPr>
              <w:t xml:space="preserve">GENÇ ENDODONTİSTLER KONUŞUYOR </w:t>
            </w:r>
            <w:r w:rsidR="00F42E6D" w:rsidRPr="00AA5AD5">
              <w:rPr>
                <w:b/>
                <w:i/>
                <w:color w:val="2E74B5" w:themeColor="accent1" w:themeShade="BF"/>
                <w:sz w:val="44"/>
                <w:szCs w:val="44"/>
              </w:rPr>
              <w:t>SEMPOZYUMU</w:t>
            </w:r>
          </w:p>
          <w:p w:rsidR="007677D1" w:rsidRDefault="007677D1" w:rsidP="00F42E6D">
            <w:pPr>
              <w:jc w:val="center"/>
              <w:rPr>
                <w:b/>
                <w:color w:val="2E74B5" w:themeColor="accent1" w:themeShade="BF"/>
                <w:sz w:val="44"/>
                <w:szCs w:val="44"/>
              </w:rPr>
            </w:pPr>
            <w:r>
              <w:rPr>
                <w:b/>
                <w:color w:val="2E74B5" w:themeColor="accent1" w:themeShade="BF"/>
                <w:sz w:val="44"/>
                <w:szCs w:val="44"/>
              </w:rPr>
              <w:t>16-18 EKİM 2025</w:t>
            </w:r>
          </w:p>
          <w:p w:rsidR="00F42E6D" w:rsidRPr="00F42E6D" w:rsidRDefault="00F42E6D" w:rsidP="00F42E6D">
            <w:pPr>
              <w:jc w:val="center"/>
            </w:pPr>
            <w:r w:rsidRPr="00AA5AD5">
              <w:rPr>
                <w:b/>
                <w:color w:val="2E74B5" w:themeColor="accent1" w:themeShade="BF"/>
                <w:sz w:val="44"/>
                <w:szCs w:val="44"/>
              </w:rPr>
              <w:t>KAYIT FORMU</w:t>
            </w:r>
          </w:p>
        </w:tc>
        <w:tc>
          <w:tcPr>
            <w:tcW w:w="1356" w:type="dxa"/>
          </w:tcPr>
          <w:p w:rsidR="00D33B17" w:rsidRDefault="00D33B17">
            <w:pPr>
              <w:rPr>
                <w:noProof/>
                <w:lang w:eastAsia="tr-TR"/>
              </w:rPr>
            </w:pPr>
          </w:p>
          <w:p w:rsidR="00D33B17" w:rsidRDefault="00D33B17"/>
          <w:p w:rsidR="00F42E6D" w:rsidRDefault="00F42E6D">
            <w:r>
              <w:rPr>
                <w:noProof/>
                <w:lang w:eastAsia="tr-TR"/>
              </w:rPr>
              <w:drawing>
                <wp:inline distT="0" distB="0" distL="0" distR="0" wp14:anchorId="220B1562" wp14:editId="27524E0E">
                  <wp:extent cx="900000" cy="892800"/>
                  <wp:effectExtent l="0" t="0" r="0" b="3175"/>
                  <wp:docPr id="4" name="Resim 4" descr="Türk Endodonti Derneğ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ürk Endodonti Derneğ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9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8"/>
        <w:gridCol w:w="6539"/>
      </w:tblGrid>
      <w:tr w:rsidR="00497E40" w:rsidRPr="002C7F03" w:rsidTr="00AA5AD5">
        <w:trPr>
          <w:trHeight w:val="1181"/>
          <w:jc w:val="center"/>
        </w:trPr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497E40" w:rsidRPr="0020013B" w:rsidRDefault="00497E40" w:rsidP="0002720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UNVAN</w:t>
            </w:r>
          </w:p>
        </w:tc>
        <w:tc>
          <w:tcPr>
            <w:tcW w:w="6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497E40" w:rsidRPr="002C7F03" w:rsidRDefault="00497E40" w:rsidP="00027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E40" w:rsidRPr="002C7F03" w:rsidTr="00AA5AD5">
        <w:trPr>
          <w:trHeight w:val="1181"/>
          <w:jc w:val="center"/>
        </w:trPr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40" w:rsidRPr="0020013B" w:rsidRDefault="00497E40" w:rsidP="0002720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AD-</w:t>
            </w:r>
            <w:r w:rsidRPr="0020013B">
              <w:rPr>
                <w:rFonts w:ascii="Arial" w:hAnsi="Arial" w:cs="Arial"/>
                <w:b/>
                <w:sz w:val="24"/>
                <w:szCs w:val="24"/>
              </w:rPr>
              <w:t>SOYAD</w:t>
            </w:r>
          </w:p>
        </w:tc>
        <w:tc>
          <w:tcPr>
            <w:tcW w:w="6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40" w:rsidRPr="002C7F03" w:rsidRDefault="00497E40" w:rsidP="00027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E40" w:rsidRPr="002C7F03" w:rsidTr="00AA5AD5">
        <w:trPr>
          <w:trHeight w:val="1181"/>
          <w:jc w:val="center"/>
        </w:trPr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497E40" w:rsidRPr="0020013B" w:rsidRDefault="00497E40" w:rsidP="0002720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ÜNİVERSİTE/</w:t>
            </w:r>
            <w:r w:rsidRPr="0020013B">
              <w:rPr>
                <w:rFonts w:ascii="Arial" w:hAnsi="Arial" w:cs="Arial"/>
                <w:b/>
                <w:sz w:val="24"/>
                <w:szCs w:val="24"/>
              </w:rPr>
              <w:t>KURULUŞ</w:t>
            </w:r>
          </w:p>
        </w:tc>
        <w:tc>
          <w:tcPr>
            <w:tcW w:w="6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497E40" w:rsidRPr="002C7F03" w:rsidRDefault="00497E40" w:rsidP="00027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E40" w:rsidRPr="002C7F03" w:rsidTr="00AA5AD5">
        <w:trPr>
          <w:trHeight w:val="1181"/>
          <w:jc w:val="center"/>
        </w:trPr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40" w:rsidRPr="0020013B" w:rsidRDefault="00497E40" w:rsidP="0002720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13B">
              <w:rPr>
                <w:rFonts w:ascii="Arial" w:hAnsi="Arial" w:cs="Arial"/>
                <w:b/>
                <w:sz w:val="24"/>
                <w:szCs w:val="24"/>
              </w:rPr>
              <w:t>YAZIŞMA ADRESİ</w:t>
            </w:r>
          </w:p>
        </w:tc>
        <w:tc>
          <w:tcPr>
            <w:tcW w:w="6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E40" w:rsidRPr="002C7F03" w:rsidRDefault="00497E40" w:rsidP="00027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E40" w:rsidRPr="002C7F03" w:rsidTr="00AA5AD5">
        <w:trPr>
          <w:trHeight w:val="1181"/>
          <w:jc w:val="center"/>
        </w:trPr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497E40" w:rsidRPr="0020013B" w:rsidRDefault="00497E40" w:rsidP="0002720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13B">
              <w:rPr>
                <w:rFonts w:ascii="Arial" w:hAnsi="Arial" w:cs="Arial"/>
                <w:b/>
                <w:sz w:val="24"/>
                <w:szCs w:val="24"/>
              </w:rPr>
              <w:t>E-POSTA ADRESİ</w:t>
            </w:r>
          </w:p>
        </w:tc>
        <w:tc>
          <w:tcPr>
            <w:tcW w:w="6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497E40" w:rsidRPr="002C7F03" w:rsidRDefault="00497E40" w:rsidP="00027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E40" w:rsidRPr="002C7F03" w:rsidTr="00AA5AD5">
        <w:trPr>
          <w:trHeight w:val="1181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40" w:rsidRPr="0020013B" w:rsidRDefault="00497E40" w:rsidP="0002720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40" w:rsidRPr="002C7F03" w:rsidRDefault="00497E40" w:rsidP="00027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97E40" w:rsidRPr="002C7F03" w:rsidTr="00AA5AD5">
        <w:trPr>
          <w:trHeight w:val="2051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97E40" w:rsidRDefault="00497E40" w:rsidP="000272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KAYIT TİPİ </w:t>
            </w:r>
          </w:p>
          <w:p w:rsidR="00497E40" w:rsidRPr="007E1621" w:rsidRDefault="00497E40" w:rsidP="000272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1621">
              <w:rPr>
                <w:rFonts w:ascii="Arial" w:hAnsi="Arial" w:cs="Arial"/>
                <w:sz w:val="20"/>
                <w:szCs w:val="20"/>
              </w:rPr>
              <w:t>(Akademisyen, Firma Temsilcisi, Lisansüstü Öğrenci, Lisans Öğrenci)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97E40" w:rsidRDefault="00497E40" w:rsidP="00497E4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Akademisyen/TED Üyesi</w:t>
            </w:r>
          </w:p>
          <w:p w:rsidR="00497E40" w:rsidRDefault="00497E40" w:rsidP="00497E4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Uzmanlık Öğrencisi</w:t>
            </w:r>
          </w:p>
          <w:p w:rsidR="00497E40" w:rsidRDefault="00497E40" w:rsidP="00497E4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Doktora Öğrencisi</w:t>
            </w:r>
          </w:p>
          <w:p w:rsidR="00497E40" w:rsidRPr="00497E40" w:rsidRDefault="00497E40" w:rsidP="00497E4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Refakatçi</w:t>
            </w:r>
            <w:r w:rsidR="00FF25DB">
              <w:rPr>
                <w:rFonts w:ascii="Arial" w:hAnsi="Arial" w:cs="Arial"/>
                <w:sz w:val="24"/>
                <w:szCs w:val="24"/>
              </w:rPr>
              <w:t xml:space="preserve"> (Yakını: ……………………………………)                          </w:t>
            </w:r>
          </w:p>
        </w:tc>
      </w:tr>
      <w:tr w:rsidR="00497E40" w:rsidRPr="002C7F03" w:rsidTr="00AA5AD5">
        <w:trPr>
          <w:trHeight w:val="1568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40" w:rsidRPr="007963D6" w:rsidRDefault="00497E40" w:rsidP="0002720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3D6">
              <w:rPr>
                <w:rFonts w:ascii="Arial" w:hAnsi="Arial" w:cs="Arial"/>
                <w:b/>
                <w:sz w:val="24"/>
                <w:szCs w:val="24"/>
              </w:rPr>
              <w:t>BİLDİRİ BAŞLIĞI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40" w:rsidRPr="002C7F03" w:rsidRDefault="00497E40" w:rsidP="00027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5DB" w:rsidRPr="002C7F03" w:rsidTr="00AA5AD5">
        <w:trPr>
          <w:trHeight w:val="1181"/>
          <w:jc w:val="center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25DB" w:rsidRPr="00FF25DB" w:rsidRDefault="00FF25DB" w:rsidP="00F9237B">
            <w:pPr>
              <w:rPr>
                <w:rFonts w:ascii="Arial" w:eastAsia="Calibri" w:hAnsi="Arial" w:cs="Arial"/>
                <w:sz w:val="28"/>
              </w:rPr>
            </w:pPr>
            <w:r w:rsidRPr="00FF25DB">
              <w:rPr>
                <w:rFonts w:ascii="Arial" w:eastAsia="Calibri" w:hAnsi="Arial" w:cs="Arial"/>
                <w:sz w:val="28"/>
              </w:rPr>
              <w:t>Bu formu bilgisayarınıza kaydettikten sonra doldurunuz ve yazım kurallarına uygun olarak hazırladığınız bildiri özetinizle birlikte kongre sayfasında ilan edilen son tarihe kadar</w:t>
            </w:r>
            <w:r w:rsidR="00F9237B">
              <w:rPr>
                <w:rFonts w:ascii="Arial" w:eastAsia="Calibri" w:hAnsi="Arial" w:cs="Arial"/>
                <w:color w:val="FFFFFF" w:themeColor="background1"/>
                <w:sz w:val="28"/>
              </w:rPr>
              <w:t xml:space="preserve"> </w:t>
            </w:r>
            <w:r w:rsidR="00F9237B" w:rsidRPr="00F9237B">
              <w:rPr>
                <w:rFonts w:ascii="Arial" w:eastAsia="Calibri" w:hAnsi="Arial" w:cs="Arial"/>
                <w:b/>
                <w:color w:val="000000" w:themeColor="text1"/>
                <w:sz w:val="28"/>
              </w:rPr>
              <w:t>gencendodontist@ibu.edu.tr</w:t>
            </w:r>
            <w:r w:rsidRPr="00F9237B">
              <w:rPr>
                <w:rFonts w:ascii="Arial" w:eastAsia="Calibri" w:hAnsi="Arial" w:cs="Arial"/>
                <w:color w:val="000000" w:themeColor="text1"/>
                <w:sz w:val="28"/>
              </w:rPr>
              <w:t xml:space="preserve"> </w:t>
            </w:r>
            <w:r w:rsidRPr="00FF25DB">
              <w:rPr>
                <w:rFonts w:ascii="Arial" w:eastAsia="Calibri" w:hAnsi="Arial" w:cs="Arial"/>
                <w:sz w:val="28"/>
              </w:rPr>
              <w:t>adresine gönderiniz.</w:t>
            </w:r>
          </w:p>
          <w:p w:rsidR="00FF25DB" w:rsidRPr="002C7F03" w:rsidRDefault="00FF25DB" w:rsidP="000272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1577" w:rsidRDefault="003B1577" w:rsidP="00AA5AD5"/>
    <w:sectPr w:rsidR="003B1577" w:rsidSect="00F42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5B88"/>
    <w:multiLevelType w:val="hybridMultilevel"/>
    <w:tmpl w:val="1280024E"/>
    <w:lvl w:ilvl="0" w:tplc="BF0602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8"/>
    <w:rsid w:val="00203CE8"/>
    <w:rsid w:val="003B1577"/>
    <w:rsid w:val="00497E40"/>
    <w:rsid w:val="007677D1"/>
    <w:rsid w:val="00AA5AD5"/>
    <w:rsid w:val="00D33B17"/>
    <w:rsid w:val="00E13AE6"/>
    <w:rsid w:val="00F42E6D"/>
    <w:rsid w:val="00F9237B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2BAF"/>
  <w15:chartTrackingRefBased/>
  <w15:docId w15:val="{236625B0-E34D-4B31-AB31-7978F0DC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97E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F2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7652-FF2E-4B51-8F37-1488FE98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Can SAĞLAM</dc:creator>
  <cp:keywords/>
  <dc:description/>
  <cp:lastModifiedBy>Özgür GÜLDÜR</cp:lastModifiedBy>
  <cp:revision>6</cp:revision>
  <dcterms:created xsi:type="dcterms:W3CDTF">2024-09-27T10:44:00Z</dcterms:created>
  <dcterms:modified xsi:type="dcterms:W3CDTF">2025-06-04T13:33:00Z</dcterms:modified>
</cp:coreProperties>
</file>